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9E8" w:rsidRPr="00BD49E8" w:rsidRDefault="00BD49E8" w:rsidP="00BD49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Экзаменационные вопросы п</w:t>
      </w:r>
      <w:r w:rsidRPr="00BD49E8">
        <w:rPr>
          <w:rFonts w:ascii="Times New Roman" w:hAnsi="Times New Roman" w:cs="Times New Roman"/>
          <w:b/>
          <w:sz w:val="28"/>
          <w:szCs w:val="28"/>
          <w:lang w:val="kk-KZ"/>
        </w:rPr>
        <w:t>о дисциплине «</w:t>
      </w:r>
      <w:r w:rsidRPr="00BD49E8">
        <w:rPr>
          <w:rFonts w:ascii="Times New Roman" w:hAnsi="Times New Roman" w:cs="Times New Roman"/>
          <w:b/>
          <w:bCs/>
          <w:sz w:val="28"/>
          <w:szCs w:val="28"/>
        </w:rPr>
        <w:t>OP 1204</w:t>
      </w:r>
      <w:r w:rsidRPr="00BD49E8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D49E8">
        <w:rPr>
          <w:rFonts w:ascii="Times New Roman" w:hAnsi="Times New Roman" w:cs="Times New Roman"/>
          <w:b/>
          <w:bCs/>
          <w:sz w:val="28"/>
          <w:szCs w:val="28"/>
        </w:rPr>
        <w:t>История психологии</w:t>
      </w:r>
      <w:r w:rsidRPr="00BD49E8">
        <w:rPr>
          <w:rFonts w:ascii="Times New Roman" w:hAnsi="Times New Roman" w:cs="Times New Roman"/>
          <w:b/>
          <w:sz w:val="28"/>
          <w:szCs w:val="28"/>
        </w:rPr>
        <w:t>»</w:t>
      </w:r>
      <w:r w:rsidRPr="00BD49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49E8">
        <w:rPr>
          <w:rFonts w:ascii="Times New Roman" w:hAnsi="Times New Roman" w:cs="Times New Roman"/>
          <w:b/>
          <w:sz w:val="28"/>
          <w:szCs w:val="28"/>
        </w:rPr>
        <w:t>1 курс, второе высшее образование</w:t>
      </w:r>
      <w:r w:rsidRPr="00BD49E8">
        <w:rPr>
          <w:rFonts w:ascii="Times New Roman" w:hAnsi="Times New Roman" w:cs="Times New Roman"/>
          <w:b/>
          <w:sz w:val="28"/>
          <w:szCs w:val="28"/>
        </w:rPr>
        <w:t>.</w:t>
      </w:r>
    </w:p>
    <w:p w:rsidR="00BD49E8" w:rsidRPr="00BD49E8" w:rsidRDefault="00BD49E8" w:rsidP="00BD49E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0D9" w:rsidRPr="008010D9" w:rsidRDefault="008010D9" w:rsidP="008010D9">
      <w:pPr>
        <w:pStyle w:val="a3"/>
        <w:numPr>
          <w:ilvl w:val="0"/>
          <w:numId w:val="3"/>
        </w:numPr>
        <w:tabs>
          <w:tab w:val="left" w:pos="1560"/>
        </w:tabs>
        <w:spacing w:before="120" w:after="120" w:line="240" w:lineRule="auto"/>
        <w:ind w:left="1560" w:hanging="8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Предмет, задачи и </w:t>
      </w:r>
      <w:bookmarkStart w:id="0" w:name="_GoBack"/>
      <w:bookmarkEnd w:id="0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методы истории психологии. Периодизации истории психологических знаний. </w:t>
      </w:r>
    </w:p>
    <w:p w:rsidR="008010D9" w:rsidRDefault="008010D9" w:rsidP="008010D9">
      <w:pPr>
        <w:pStyle w:val="a3"/>
        <w:numPr>
          <w:ilvl w:val="0"/>
          <w:numId w:val="3"/>
        </w:numPr>
        <w:tabs>
          <w:tab w:val="left" w:pos="1560"/>
        </w:tabs>
        <w:spacing w:before="120" w:after="120" w:line="240" w:lineRule="auto"/>
        <w:ind w:left="1560" w:hanging="8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Понятие об античности. Господствующие мировоззренческие воззрения в период античности. </w:t>
      </w:r>
    </w:p>
    <w:p w:rsidR="008010D9" w:rsidRPr="008010D9" w:rsidRDefault="008010D9" w:rsidP="008010D9">
      <w:pPr>
        <w:pStyle w:val="a3"/>
        <w:numPr>
          <w:ilvl w:val="0"/>
          <w:numId w:val="3"/>
        </w:numPr>
        <w:tabs>
          <w:tab w:val="left" w:pos="1560"/>
        </w:tabs>
        <w:spacing w:before="120" w:after="120" w:line="240" w:lineRule="auto"/>
        <w:ind w:left="1560" w:hanging="8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Выдающиеся представители античности и созданные ими учения. </w:t>
      </w:r>
    </w:p>
    <w:p w:rsidR="008010D9" w:rsidRPr="008010D9" w:rsidRDefault="008010D9" w:rsidP="008010D9">
      <w:pPr>
        <w:pStyle w:val="a3"/>
        <w:numPr>
          <w:ilvl w:val="0"/>
          <w:numId w:val="3"/>
        </w:numPr>
        <w:tabs>
          <w:tab w:val="left" w:pos="1560"/>
        </w:tabs>
        <w:spacing w:before="120" w:after="120" w:line="240" w:lineRule="auto"/>
        <w:ind w:left="1560" w:hanging="8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Гераклит и его вклад в развитие научно-психологической мысли. </w:t>
      </w:r>
    </w:p>
    <w:p w:rsidR="008010D9" w:rsidRPr="008010D9" w:rsidRDefault="008010D9" w:rsidP="008010D9">
      <w:pPr>
        <w:pStyle w:val="a3"/>
        <w:numPr>
          <w:ilvl w:val="0"/>
          <w:numId w:val="3"/>
        </w:numPr>
        <w:tabs>
          <w:tab w:val="left" w:pos="1560"/>
        </w:tabs>
        <w:spacing w:before="120" w:after="120" w:line="240" w:lineRule="auto"/>
        <w:ind w:left="1560" w:hanging="8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Демокрит</w:t>
      </w:r>
      <w:proofErr w:type="spellEnd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его вклад в развитие научно-психологической мысли. </w:t>
      </w:r>
    </w:p>
    <w:p w:rsidR="008010D9" w:rsidRPr="008010D9" w:rsidRDefault="008010D9" w:rsidP="008010D9">
      <w:pPr>
        <w:pStyle w:val="a3"/>
        <w:numPr>
          <w:ilvl w:val="0"/>
          <w:numId w:val="3"/>
        </w:numPr>
        <w:tabs>
          <w:tab w:val="left" w:pos="1560"/>
        </w:tabs>
        <w:spacing w:before="120" w:after="120" w:line="240" w:lineRule="auto"/>
        <w:ind w:left="1560" w:hanging="8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Гиппократ и его вклад в развитие научно-психологической мысли. </w:t>
      </w:r>
    </w:p>
    <w:p w:rsidR="008010D9" w:rsidRPr="008010D9" w:rsidRDefault="008010D9" w:rsidP="008010D9">
      <w:pPr>
        <w:pStyle w:val="a3"/>
        <w:numPr>
          <w:ilvl w:val="0"/>
          <w:numId w:val="3"/>
        </w:numPr>
        <w:tabs>
          <w:tab w:val="left" w:pos="1560"/>
        </w:tabs>
        <w:spacing w:before="120" w:after="120" w:line="240" w:lineRule="auto"/>
        <w:ind w:left="1560" w:hanging="8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Сократ и его вклад в развитие научно-психологической мысли. </w:t>
      </w:r>
    </w:p>
    <w:p w:rsidR="008010D9" w:rsidRPr="008010D9" w:rsidRDefault="008010D9" w:rsidP="008010D9">
      <w:pPr>
        <w:pStyle w:val="a3"/>
        <w:numPr>
          <w:ilvl w:val="0"/>
          <w:numId w:val="3"/>
        </w:numPr>
        <w:tabs>
          <w:tab w:val="left" w:pos="1560"/>
        </w:tabs>
        <w:spacing w:before="120" w:after="120" w:line="240" w:lineRule="auto"/>
        <w:ind w:left="1560" w:hanging="8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Платон и его вклад в развитие научно-психологической мысли. </w:t>
      </w:r>
    </w:p>
    <w:p w:rsidR="008010D9" w:rsidRPr="008010D9" w:rsidRDefault="008010D9" w:rsidP="008010D9">
      <w:pPr>
        <w:pStyle w:val="a3"/>
        <w:numPr>
          <w:ilvl w:val="0"/>
          <w:numId w:val="3"/>
        </w:numPr>
        <w:tabs>
          <w:tab w:val="left" w:pos="1560"/>
        </w:tabs>
        <w:spacing w:before="120" w:after="120" w:line="240" w:lineRule="auto"/>
        <w:ind w:left="1560" w:hanging="8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Аристотель и его вклад в развитие научно-психологической мысли. </w:t>
      </w:r>
    </w:p>
    <w:p w:rsidR="008010D9" w:rsidRDefault="008010D9" w:rsidP="008010D9">
      <w:pPr>
        <w:pStyle w:val="a3"/>
        <w:numPr>
          <w:ilvl w:val="0"/>
          <w:numId w:val="3"/>
        </w:numPr>
        <w:tabs>
          <w:tab w:val="left" w:pos="1560"/>
        </w:tabs>
        <w:spacing w:before="120" w:after="120" w:line="240" w:lineRule="auto"/>
        <w:ind w:left="1560" w:hanging="8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Рене Декарт и его вклад в развитие научно-психологической мысли. Положения дуалистического учения </w:t>
      </w:r>
      <w:proofErr w:type="spellStart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Р.Декарта</w:t>
      </w:r>
      <w:proofErr w:type="spellEnd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</w:p>
    <w:p w:rsidR="008010D9" w:rsidRPr="008010D9" w:rsidRDefault="008010D9" w:rsidP="008010D9">
      <w:pPr>
        <w:pStyle w:val="a3"/>
        <w:numPr>
          <w:ilvl w:val="0"/>
          <w:numId w:val="3"/>
        </w:numPr>
        <w:tabs>
          <w:tab w:val="left" w:pos="1560"/>
        </w:tabs>
        <w:spacing w:before="120" w:after="120" w:line="240" w:lineRule="auto"/>
        <w:ind w:left="1560" w:hanging="8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Выделение сознания в качества критерия психики. </w:t>
      </w:r>
    </w:p>
    <w:p w:rsidR="008010D9" w:rsidRDefault="008010D9" w:rsidP="008010D9">
      <w:pPr>
        <w:pStyle w:val="a3"/>
        <w:numPr>
          <w:ilvl w:val="0"/>
          <w:numId w:val="3"/>
        </w:numPr>
        <w:tabs>
          <w:tab w:val="left" w:pos="1560"/>
        </w:tabs>
        <w:spacing w:before="120" w:after="120" w:line="240" w:lineRule="auto"/>
        <w:ind w:left="1560" w:hanging="8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Предложения </w:t>
      </w:r>
      <w:proofErr w:type="spellStart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Б.Спиноза</w:t>
      </w:r>
      <w:proofErr w:type="spellEnd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решению психофизической проблемы </w:t>
      </w:r>
      <w:proofErr w:type="spellStart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Р.Декарта</w:t>
      </w:r>
      <w:proofErr w:type="spellEnd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</w:p>
    <w:p w:rsidR="008010D9" w:rsidRPr="008010D9" w:rsidRDefault="008010D9" w:rsidP="008010D9">
      <w:pPr>
        <w:pStyle w:val="a3"/>
        <w:numPr>
          <w:ilvl w:val="0"/>
          <w:numId w:val="3"/>
        </w:numPr>
        <w:tabs>
          <w:tab w:val="left" w:pos="1560"/>
        </w:tabs>
        <w:spacing w:before="120" w:after="120" w:line="240" w:lineRule="auto"/>
        <w:ind w:left="1560" w:hanging="8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Проблема аффектов и человеческой свободы в учении </w:t>
      </w:r>
      <w:proofErr w:type="spellStart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Б.Спинозы</w:t>
      </w:r>
      <w:proofErr w:type="spellEnd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</w:p>
    <w:p w:rsidR="008010D9" w:rsidRPr="008010D9" w:rsidRDefault="008010D9" w:rsidP="008010D9">
      <w:pPr>
        <w:pStyle w:val="a3"/>
        <w:numPr>
          <w:ilvl w:val="0"/>
          <w:numId w:val="3"/>
        </w:numPr>
        <w:tabs>
          <w:tab w:val="left" w:pos="1560"/>
        </w:tabs>
        <w:spacing w:before="120" w:after="120" w:line="240" w:lineRule="auto"/>
        <w:ind w:left="1560" w:hanging="8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Оформление эмпирической психологии сознания в учениях </w:t>
      </w:r>
      <w:proofErr w:type="spellStart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Г.В.Лейбница</w:t>
      </w:r>
      <w:proofErr w:type="spellEnd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Т.Гоббса</w:t>
      </w:r>
      <w:proofErr w:type="spellEnd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Дж.Локка</w:t>
      </w:r>
      <w:proofErr w:type="spellEnd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</w:p>
    <w:p w:rsidR="008010D9" w:rsidRPr="008010D9" w:rsidRDefault="008010D9" w:rsidP="008010D9">
      <w:pPr>
        <w:pStyle w:val="a3"/>
        <w:numPr>
          <w:ilvl w:val="0"/>
          <w:numId w:val="3"/>
        </w:numPr>
        <w:tabs>
          <w:tab w:val="left" w:pos="1560"/>
        </w:tabs>
        <w:spacing w:before="120" w:after="120" w:line="240" w:lineRule="auto"/>
        <w:ind w:left="1560" w:hanging="8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Утверждение и укрепление идей </w:t>
      </w:r>
      <w:proofErr w:type="spellStart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ассоционизма</w:t>
      </w:r>
      <w:proofErr w:type="spellEnd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учениях Давида </w:t>
      </w:r>
      <w:proofErr w:type="spellStart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Гартли</w:t>
      </w:r>
      <w:proofErr w:type="spellEnd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Дж.Локка</w:t>
      </w:r>
      <w:proofErr w:type="spellEnd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Джорджа Беркли. </w:t>
      </w:r>
    </w:p>
    <w:p w:rsidR="008010D9" w:rsidRPr="008010D9" w:rsidRDefault="008010D9" w:rsidP="008010D9">
      <w:pPr>
        <w:pStyle w:val="a3"/>
        <w:numPr>
          <w:ilvl w:val="0"/>
          <w:numId w:val="3"/>
        </w:numPr>
        <w:tabs>
          <w:tab w:val="left" w:pos="1560"/>
        </w:tabs>
        <w:spacing w:before="120" w:after="120" w:line="240" w:lineRule="auto"/>
        <w:ind w:left="1560" w:hanging="8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ассоциативной психологии в Х1Х веке (</w:t>
      </w:r>
      <w:proofErr w:type="spellStart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Т.Брауном</w:t>
      </w:r>
      <w:proofErr w:type="spellEnd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Дж.Ст.Миллем</w:t>
      </w:r>
      <w:proofErr w:type="spellEnd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Г.Спенсором</w:t>
      </w:r>
      <w:proofErr w:type="spellEnd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др.). </w:t>
      </w:r>
    </w:p>
    <w:p w:rsidR="008010D9" w:rsidRPr="008010D9" w:rsidRDefault="008010D9" w:rsidP="008010D9">
      <w:pPr>
        <w:pStyle w:val="a3"/>
        <w:numPr>
          <w:ilvl w:val="0"/>
          <w:numId w:val="3"/>
        </w:numPr>
        <w:tabs>
          <w:tab w:val="left" w:pos="1560"/>
        </w:tabs>
        <w:spacing w:before="120" w:after="120" w:line="240" w:lineRule="auto"/>
        <w:ind w:left="1560" w:hanging="8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Возникновение психофизики и психометрии. Вклад в развитие психофизики </w:t>
      </w:r>
      <w:proofErr w:type="spellStart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Э.Вебера</w:t>
      </w:r>
      <w:proofErr w:type="spellEnd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</w:t>
      </w:r>
      <w:proofErr w:type="spellStart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Г.Фехнера</w:t>
      </w:r>
      <w:proofErr w:type="spellEnd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Вклад в развитие психометрии Франца </w:t>
      </w:r>
      <w:proofErr w:type="spellStart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Донферса</w:t>
      </w:r>
      <w:proofErr w:type="spellEnd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Германа Гельмгольца. </w:t>
      </w:r>
    </w:p>
    <w:p w:rsidR="008010D9" w:rsidRDefault="008010D9" w:rsidP="008010D9">
      <w:pPr>
        <w:pStyle w:val="a3"/>
        <w:numPr>
          <w:ilvl w:val="0"/>
          <w:numId w:val="3"/>
        </w:numPr>
        <w:tabs>
          <w:tab w:val="left" w:pos="1560"/>
        </w:tabs>
        <w:spacing w:before="120" w:after="120" w:line="240" w:lineRule="auto"/>
        <w:ind w:left="1560" w:hanging="8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Возникновение экспериментальной психологии и ее прикладных областей. </w:t>
      </w:r>
    </w:p>
    <w:p w:rsidR="008010D9" w:rsidRPr="008010D9" w:rsidRDefault="008010D9" w:rsidP="008010D9">
      <w:pPr>
        <w:pStyle w:val="a3"/>
        <w:numPr>
          <w:ilvl w:val="0"/>
          <w:numId w:val="3"/>
        </w:numPr>
        <w:tabs>
          <w:tab w:val="left" w:pos="1560"/>
        </w:tabs>
        <w:spacing w:before="120" w:after="120" w:line="240" w:lineRule="auto"/>
        <w:ind w:left="1560" w:hanging="8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Вильгельм Вундт и его вклад в становление экспериментальной психологии. </w:t>
      </w:r>
    </w:p>
    <w:p w:rsidR="008010D9" w:rsidRPr="008010D9" w:rsidRDefault="008010D9" w:rsidP="008010D9">
      <w:pPr>
        <w:pStyle w:val="a3"/>
        <w:numPr>
          <w:ilvl w:val="0"/>
          <w:numId w:val="3"/>
        </w:numPr>
        <w:tabs>
          <w:tab w:val="left" w:pos="1560"/>
        </w:tabs>
        <w:spacing w:before="120" w:after="120" w:line="240" w:lineRule="auto"/>
        <w:ind w:left="1560" w:hanging="8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Герман </w:t>
      </w:r>
      <w:proofErr w:type="spellStart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Эббингауз</w:t>
      </w:r>
      <w:proofErr w:type="spellEnd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его вклад в расширение возможностей экспериментальной психологии. "Кривая забывания" </w:t>
      </w:r>
      <w:proofErr w:type="spellStart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Эббингауза</w:t>
      </w:r>
      <w:proofErr w:type="spellEnd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</w:p>
    <w:p w:rsidR="008010D9" w:rsidRPr="008010D9" w:rsidRDefault="008010D9" w:rsidP="008010D9">
      <w:pPr>
        <w:pStyle w:val="a3"/>
        <w:numPr>
          <w:ilvl w:val="0"/>
          <w:numId w:val="3"/>
        </w:numPr>
        <w:tabs>
          <w:tab w:val="left" w:pos="1560"/>
        </w:tabs>
        <w:spacing w:before="120" w:after="120" w:line="240" w:lineRule="auto"/>
        <w:ind w:left="1560" w:hanging="8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Становление и развитие идей дифференциальной психологии в учении </w:t>
      </w:r>
      <w:proofErr w:type="spellStart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Ф.Гальтона</w:t>
      </w:r>
      <w:proofErr w:type="spellEnd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</w:p>
    <w:p w:rsidR="008010D9" w:rsidRPr="008010D9" w:rsidRDefault="008010D9" w:rsidP="008010D9">
      <w:pPr>
        <w:pStyle w:val="a3"/>
        <w:numPr>
          <w:ilvl w:val="0"/>
          <w:numId w:val="3"/>
        </w:numPr>
        <w:tabs>
          <w:tab w:val="left" w:pos="1560"/>
        </w:tabs>
        <w:spacing w:before="120" w:after="120" w:line="240" w:lineRule="auto"/>
        <w:ind w:left="1560" w:hanging="8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Возникновение тестов и </w:t>
      </w:r>
      <w:proofErr w:type="spellStart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тестологии</w:t>
      </w:r>
      <w:proofErr w:type="spellEnd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Характеристика тестов </w:t>
      </w:r>
      <w:proofErr w:type="spellStart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Бине</w:t>
      </w:r>
      <w:proofErr w:type="spellEnd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-Симона. Формула </w:t>
      </w:r>
      <w:proofErr w:type="spellStart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умтсвенной</w:t>
      </w:r>
      <w:proofErr w:type="spellEnd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одаренности </w:t>
      </w:r>
      <w:proofErr w:type="spellStart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В.Штерна</w:t>
      </w:r>
      <w:proofErr w:type="spellEnd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</w:p>
    <w:p w:rsidR="008010D9" w:rsidRDefault="008010D9" w:rsidP="008010D9">
      <w:pPr>
        <w:pStyle w:val="a3"/>
        <w:numPr>
          <w:ilvl w:val="0"/>
          <w:numId w:val="3"/>
        </w:numPr>
        <w:tabs>
          <w:tab w:val="left" w:pos="1560"/>
        </w:tabs>
        <w:spacing w:before="120" w:after="120" w:line="240" w:lineRule="auto"/>
        <w:ind w:left="1560" w:hanging="8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Общая характеристика кризиса в психологии в конце 19-начале 20 века. </w:t>
      </w:r>
    </w:p>
    <w:p w:rsidR="008010D9" w:rsidRPr="008010D9" w:rsidRDefault="008010D9" w:rsidP="008010D9">
      <w:pPr>
        <w:pStyle w:val="a3"/>
        <w:numPr>
          <w:ilvl w:val="0"/>
          <w:numId w:val="3"/>
        </w:numPr>
        <w:tabs>
          <w:tab w:val="left" w:pos="1560"/>
        </w:tabs>
        <w:spacing w:before="120" w:after="120" w:line="240" w:lineRule="auto"/>
        <w:ind w:left="1560" w:hanging="8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Недостатки структурализма и функционализма. </w:t>
      </w:r>
    </w:p>
    <w:p w:rsidR="008010D9" w:rsidRDefault="008010D9" w:rsidP="008010D9">
      <w:pPr>
        <w:pStyle w:val="a3"/>
        <w:numPr>
          <w:ilvl w:val="0"/>
          <w:numId w:val="3"/>
        </w:numPr>
        <w:tabs>
          <w:tab w:val="left" w:pos="1560"/>
        </w:tabs>
        <w:spacing w:before="120" w:after="120" w:line="240" w:lineRule="auto"/>
        <w:ind w:left="1560" w:hanging="8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Возникновение бихевиоризма. </w:t>
      </w:r>
    </w:p>
    <w:p w:rsidR="008010D9" w:rsidRPr="008010D9" w:rsidRDefault="008010D9" w:rsidP="008010D9">
      <w:pPr>
        <w:pStyle w:val="a3"/>
        <w:numPr>
          <w:ilvl w:val="0"/>
          <w:numId w:val="3"/>
        </w:numPr>
        <w:tabs>
          <w:tab w:val="left" w:pos="1560"/>
        </w:tabs>
        <w:spacing w:before="120" w:after="120" w:line="240" w:lineRule="auto"/>
        <w:ind w:left="1560" w:hanging="8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Принципы построения "новой психологии" в </w:t>
      </w:r>
      <w:proofErr w:type="spellStart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уении</w:t>
      </w:r>
      <w:proofErr w:type="spellEnd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Эдварда </w:t>
      </w:r>
      <w:proofErr w:type="spellStart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Торндайка</w:t>
      </w:r>
      <w:proofErr w:type="spellEnd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</w:t>
      </w:r>
      <w:proofErr w:type="spellStart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Дж.Уотсана</w:t>
      </w:r>
      <w:proofErr w:type="spellEnd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</w:p>
    <w:p w:rsidR="008010D9" w:rsidRPr="008010D9" w:rsidRDefault="008010D9" w:rsidP="008010D9">
      <w:pPr>
        <w:pStyle w:val="a3"/>
        <w:numPr>
          <w:ilvl w:val="0"/>
          <w:numId w:val="3"/>
        </w:numPr>
        <w:tabs>
          <w:tab w:val="left" w:pos="1560"/>
        </w:tabs>
        <w:spacing w:before="120" w:after="120" w:line="240" w:lineRule="auto"/>
        <w:ind w:left="1560" w:hanging="8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Необихевиоризм</w:t>
      </w:r>
      <w:proofErr w:type="spellEnd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Э.Толмена</w:t>
      </w:r>
      <w:proofErr w:type="spellEnd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</w:t>
      </w:r>
      <w:proofErr w:type="spellStart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К.Халла</w:t>
      </w:r>
      <w:proofErr w:type="spellEnd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</w:p>
    <w:p w:rsidR="008010D9" w:rsidRPr="008010D9" w:rsidRDefault="008010D9" w:rsidP="008010D9">
      <w:pPr>
        <w:pStyle w:val="a3"/>
        <w:numPr>
          <w:ilvl w:val="0"/>
          <w:numId w:val="3"/>
        </w:numPr>
        <w:tabs>
          <w:tab w:val="left" w:pos="1560"/>
        </w:tabs>
        <w:spacing w:before="120" w:after="120" w:line="240" w:lineRule="auto"/>
        <w:ind w:left="1560" w:hanging="8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Оперантный</w:t>
      </w:r>
      <w:proofErr w:type="spellEnd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бихевиоризм </w:t>
      </w:r>
      <w:proofErr w:type="spellStart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Б.Ф.Скиннера</w:t>
      </w:r>
      <w:proofErr w:type="spellEnd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</w:p>
    <w:p w:rsidR="008010D9" w:rsidRPr="008010D9" w:rsidRDefault="008010D9" w:rsidP="008010D9">
      <w:pPr>
        <w:pStyle w:val="a3"/>
        <w:numPr>
          <w:ilvl w:val="0"/>
          <w:numId w:val="3"/>
        </w:numPr>
        <w:tabs>
          <w:tab w:val="left" w:pos="1560"/>
        </w:tabs>
        <w:spacing w:before="120" w:after="120" w:line="240" w:lineRule="auto"/>
        <w:ind w:left="1560" w:hanging="8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Социальный бихевиоризм </w:t>
      </w:r>
      <w:proofErr w:type="spellStart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Дж.Мида</w:t>
      </w:r>
      <w:proofErr w:type="spellEnd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Д.Долларда</w:t>
      </w:r>
      <w:proofErr w:type="spellEnd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</w:p>
    <w:p w:rsidR="008010D9" w:rsidRPr="008010D9" w:rsidRDefault="008010D9" w:rsidP="008010D9">
      <w:pPr>
        <w:pStyle w:val="a3"/>
        <w:numPr>
          <w:ilvl w:val="0"/>
          <w:numId w:val="3"/>
        </w:numPr>
        <w:tabs>
          <w:tab w:val="left" w:pos="1560"/>
        </w:tabs>
        <w:spacing w:before="120" w:after="120" w:line="240" w:lineRule="auto"/>
        <w:ind w:left="1560" w:hanging="8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Возникновение гештальтпсихологии и основные направления в ее развитии. </w:t>
      </w:r>
    </w:p>
    <w:p w:rsidR="008010D9" w:rsidRPr="008010D9" w:rsidRDefault="008010D9" w:rsidP="008010D9">
      <w:pPr>
        <w:pStyle w:val="a3"/>
        <w:numPr>
          <w:ilvl w:val="0"/>
          <w:numId w:val="3"/>
        </w:numPr>
        <w:tabs>
          <w:tab w:val="left" w:pos="1560"/>
        </w:tabs>
        <w:spacing w:before="120" w:after="120" w:line="240" w:lineRule="auto"/>
        <w:ind w:left="1560" w:hanging="8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Вклад в развитие гештальтпсихологии. </w:t>
      </w:r>
      <w:proofErr w:type="spellStart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В.Келлера</w:t>
      </w:r>
      <w:proofErr w:type="spellEnd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Открытие им "</w:t>
      </w:r>
      <w:proofErr w:type="spellStart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инсайта</w:t>
      </w:r>
      <w:proofErr w:type="spellEnd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". </w:t>
      </w:r>
    </w:p>
    <w:p w:rsidR="008010D9" w:rsidRPr="008010D9" w:rsidRDefault="008010D9" w:rsidP="008010D9">
      <w:pPr>
        <w:pStyle w:val="a3"/>
        <w:numPr>
          <w:ilvl w:val="0"/>
          <w:numId w:val="3"/>
        </w:numPr>
        <w:tabs>
          <w:tab w:val="left" w:pos="1560"/>
        </w:tabs>
        <w:spacing w:before="120" w:after="120" w:line="240" w:lineRule="auto"/>
        <w:ind w:left="1560" w:hanging="8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Вклад в развитие гештальтпсихологии </w:t>
      </w:r>
      <w:proofErr w:type="spellStart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Коффки</w:t>
      </w:r>
      <w:proofErr w:type="spellEnd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Характеристика закона </w:t>
      </w:r>
      <w:proofErr w:type="spellStart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трандукции</w:t>
      </w:r>
      <w:proofErr w:type="spellEnd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открытого </w:t>
      </w:r>
      <w:proofErr w:type="spellStart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Коффкой</w:t>
      </w:r>
      <w:proofErr w:type="spellEnd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</w:p>
    <w:p w:rsidR="008010D9" w:rsidRPr="008010D9" w:rsidRDefault="008010D9" w:rsidP="008010D9">
      <w:pPr>
        <w:pStyle w:val="a3"/>
        <w:numPr>
          <w:ilvl w:val="0"/>
          <w:numId w:val="3"/>
        </w:numPr>
        <w:tabs>
          <w:tab w:val="left" w:pos="1560"/>
        </w:tabs>
        <w:spacing w:before="120" w:after="120" w:line="240" w:lineRule="auto"/>
        <w:ind w:left="1560" w:hanging="8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Теория "поля" </w:t>
      </w:r>
      <w:proofErr w:type="spellStart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К.Левина</w:t>
      </w:r>
      <w:proofErr w:type="spellEnd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</w:p>
    <w:p w:rsidR="008010D9" w:rsidRPr="008010D9" w:rsidRDefault="008010D9" w:rsidP="008010D9">
      <w:pPr>
        <w:pStyle w:val="a3"/>
        <w:numPr>
          <w:ilvl w:val="0"/>
          <w:numId w:val="3"/>
        </w:numPr>
        <w:tabs>
          <w:tab w:val="left" w:pos="1560"/>
        </w:tabs>
        <w:spacing w:before="120" w:after="120" w:line="240" w:lineRule="auto"/>
        <w:ind w:left="1560" w:hanging="8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Характеристика методов </w:t>
      </w:r>
      <w:proofErr w:type="spellStart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гештальтерапии</w:t>
      </w:r>
      <w:proofErr w:type="spellEnd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Ф.Перлза</w:t>
      </w:r>
      <w:proofErr w:type="spellEnd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</w:p>
    <w:p w:rsidR="008010D9" w:rsidRPr="008010D9" w:rsidRDefault="008010D9" w:rsidP="008010D9">
      <w:pPr>
        <w:pStyle w:val="a3"/>
        <w:numPr>
          <w:ilvl w:val="0"/>
          <w:numId w:val="3"/>
        </w:numPr>
        <w:tabs>
          <w:tab w:val="left" w:pos="1560"/>
        </w:tabs>
        <w:spacing w:before="120" w:after="120" w:line="240" w:lineRule="auto"/>
        <w:ind w:left="1560" w:hanging="8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Генетическая психология </w:t>
      </w:r>
      <w:proofErr w:type="spellStart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Ж.Пиаже</w:t>
      </w:r>
      <w:proofErr w:type="spellEnd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</w:p>
    <w:p w:rsidR="008010D9" w:rsidRPr="008010D9" w:rsidRDefault="008010D9" w:rsidP="008010D9">
      <w:pPr>
        <w:pStyle w:val="a3"/>
        <w:numPr>
          <w:ilvl w:val="0"/>
          <w:numId w:val="3"/>
        </w:numPr>
        <w:tabs>
          <w:tab w:val="left" w:pos="1560"/>
        </w:tabs>
        <w:spacing w:before="120" w:after="120" w:line="240" w:lineRule="auto"/>
        <w:ind w:left="1560" w:hanging="8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История возникновения учения </w:t>
      </w:r>
      <w:proofErr w:type="spellStart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З.Фрейда</w:t>
      </w:r>
      <w:proofErr w:type="spellEnd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 сущности человека и созданных им методов психоанализа. </w:t>
      </w:r>
    </w:p>
    <w:p w:rsidR="008010D9" w:rsidRPr="008010D9" w:rsidRDefault="008010D9" w:rsidP="008010D9">
      <w:pPr>
        <w:pStyle w:val="a3"/>
        <w:numPr>
          <w:ilvl w:val="0"/>
          <w:numId w:val="3"/>
        </w:numPr>
        <w:tabs>
          <w:tab w:val="left" w:pos="1560"/>
        </w:tabs>
        <w:spacing w:before="120" w:after="120" w:line="240" w:lineRule="auto"/>
        <w:ind w:left="1560" w:hanging="8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Структура личности в учении </w:t>
      </w:r>
      <w:proofErr w:type="spellStart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З.Фрейда</w:t>
      </w:r>
      <w:proofErr w:type="spellEnd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</w:p>
    <w:p w:rsidR="008010D9" w:rsidRPr="008010D9" w:rsidRDefault="008010D9" w:rsidP="008010D9">
      <w:pPr>
        <w:pStyle w:val="a3"/>
        <w:numPr>
          <w:ilvl w:val="0"/>
          <w:numId w:val="3"/>
        </w:numPr>
        <w:tabs>
          <w:tab w:val="left" w:pos="1560"/>
        </w:tabs>
        <w:spacing w:before="120" w:after="120" w:line="240" w:lineRule="auto"/>
        <w:ind w:left="1560" w:hanging="8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Аналитическая психология </w:t>
      </w:r>
      <w:proofErr w:type="spellStart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К.Г.Юнга</w:t>
      </w:r>
      <w:proofErr w:type="spellEnd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Структура личности в аналитической психологии </w:t>
      </w:r>
      <w:proofErr w:type="spellStart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К.Г.Юнга</w:t>
      </w:r>
      <w:proofErr w:type="spellEnd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</w:p>
    <w:p w:rsidR="008010D9" w:rsidRPr="008010D9" w:rsidRDefault="008010D9" w:rsidP="008010D9">
      <w:pPr>
        <w:pStyle w:val="a3"/>
        <w:numPr>
          <w:ilvl w:val="0"/>
          <w:numId w:val="3"/>
        </w:numPr>
        <w:tabs>
          <w:tab w:val="left" w:pos="1560"/>
        </w:tabs>
        <w:spacing w:before="120" w:after="120" w:line="240" w:lineRule="auto"/>
        <w:ind w:left="1560" w:hanging="8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Индивидуальная психология </w:t>
      </w:r>
      <w:proofErr w:type="spellStart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А.Адлера</w:t>
      </w:r>
      <w:proofErr w:type="spellEnd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</w:p>
    <w:p w:rsidR="008010D9" w:rsidRPr="008010D9" w:rsidRDefault="008010D9" w:rsidP="008010D9">
      <w:pPr>
        <w:pStyle w:val="a3"/>
        <w:numPr>
          <w:ilvl w:val="0"/>
          <w:numId w:val="3"/>
        </w:numPr>
        <w:tabs>
          <w:tab w:val="left" w:pos="1560"/>
        </w:tabs>
        <w:spacing w:before="120" w:after="120" w:line="240" w:lineRule="auto"/>
        <w:ind w:left="1560" w:hanging="8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Варианты неофрейдизма в учениях (</w:t>
      </w:r>
      <w:proofErr w:type="spellStart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К.Хорни</w:t>
      </w:r>
      <w:proofErr w:type="spellEnd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Г.Салливена</w:t>
      </w:r>
      <w:proofErr w:type="spellEnd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Э.Фромма</w:t>
      </w:r>
      <w:proofErr w:type="spellEnd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 </w:t>
      </w:r>
    </w:p>
    <w:p w:rsidR="008010D9" w:rsidRPr="008010D9" w:rsidRDefault="008010D9" w:rsidP="008010D9">
      <w:pPr>
        <w:pStyle w:val="a3"/>
        <w:numPr>
          <w:ilvl w:val="0"/>
          <w:numId w:val="3"/>
        </w:numPr>
        <w:tabs>
          <w:tab w:val="left" w:pos="1560"/>
        </w:tabs>
        <w:spacing w:before="120" w:after="120" w:line="240" w:lineRule="auto"/>
        <w:ind w:left="1560" w:hanging="8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Гуманистическая психология </w:t>
      </w:r>
      <w:proofErr w:type="spellStart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А.Маслоу</w:t>
      </w:r>
      <w:proofErr w:type="spellEnd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К.Роджерса</w:t>
      </w:r>
      <w:proofErr w:type="spellEnd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</w:p>
    <w:p w:rsidR="008010D9" w:rsidRPr="008010D9" w:rsidRDefault="008010D9" w:rsidP="008010D9">
      <w:pPr>
        <w:pStyle w:val="a3"/>
        <w:numPr>
          <w:ilvl w:val="0"/>
          <w:numId w:val="3"/>
        </w:numPr>
        <w:tabs>
          <w:tab w:val="left" w:pos="1560"/>
        </w:tabs>
        <w:spacing w:before="120" w:after="120" w:line="240" w:lineRule="auto"/>
        <w:ind w:left="1560" w:hanging="8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Доминирующие идеи в развитии отечественной психологии </w:t>
      </w:r>
      <w:proofErr w:type="spellStart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И.М.Сеченов</w:t>
      </w:r>
      <w:proofErr w:type="spellEnd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основатель науки о поведении. </w:t>
      </w:r>
    </w:p>
    <w:p w:rsidR="008010D9" w:rsidRPr="008010D9" w:rsidRDefault="008010D9" w:rsidP="008010D9">
      <w:pPr>
        <w:pStyle w:val="a3"/>
        <w:numPr>
          <w:ilvl w:val="0"/>
          <w:numId w:val="3"/>
        </w:numPr>
        <w:tabs>
          <w:tab w:val="left" w:pos="1560"/>
        </w:tabs>
        <w:spacing w:before="120" w:after="120" w:line="240" w:lineRule="auto"/>
        <w:ind w:left="1560" w:hanging="8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психологической науки в Казахстане.</w:t>
      </w:r>
    </w:p>
    <w:p w:rsidR="008010D9" w:rsidRPr="008010D9" w:rsidRDefault="008010D9" w:rsidP="008010D9">
      <w:pPr>
        <w:pStyle w:val="a3"/>
        <w:numPr>
          <w:ilvl w:val="0"/>
          <w:numId w:val="3"/>
        </w:numPr>
        <w:tabs>
          <w:tab w:val="left" w:pos="1560"/>
        </w:tabs>
        <w:spacing w:before="120" w:after="120" w:line="240" w:lineRule="auto"/>
        <w:ind w:left="1560" w:hanging="8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Учение </w:t>
      </w:r>
      <w:proofErr w:type="spellStart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И.П.Павлова</w:t>
      </w:r>
      <w:proofErr w:type="spellEnd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 типах ВНД и темперамента. </w:t>
      </w:r>
    </w:p>
    <w:p w:rsidR="008010D9" w:rsidRPr="008010D9" w:rsidRDefault="008010D9" w:rsidP="008010D9">
      <w:pPr>
        <w:pStyle w:val="a3"/>
        <w:numPr>
          <w:ilvl w:val="0"/>
          <w:numId w:val="3"/>
        </w:numPr>
        <w:tabs>
          <w:tab w:val="left" w:pos="1560"/>
        </w:tabs>
        <w:spacing w:before="120" w:after="120" w:line="240" w:lineRule="auto"/>
        <w:ind w:left="1560" w:hanging="8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Учение </w:t>
      </w:r>
      <w:proofErr w:type="spellStart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А.А.Ухтомского</w:t>
      </w:r>
      <w:proofErr w:type="spellEnd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 доминанте. </w:t>
      </w:r>
    </w:p>
    <w:p w:rsidR="008010D9" w:rsidRPr="008010D9" w:rsidRDefault="008010D9" w:rsidP="008010D9">
      <w:pPr>
        <w:pStyle w:val="a3"/>
        <w:numPr>
          <w:ilvl w:val="0"/>
          <w:numId w:val="3"/>
        </w:numPr>
        <w:tabs>
          <w:tab w:val="left" w:pos="1560"/>
        </w:tabs>
        <w:spacing w:before="120" w:after="120" w:line="240" w:lineRule="auto"/>
        <w:ind w:left="1560" w:hanging="8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Культурно-историческая теория </w:t>
      </w:r>
      <w:proofErr w:type="spellStart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Л.С.Выготского</w:t>
      </w:r>
      <w:proofErr w:type="spellEnd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</w:p>
    <w:p w:rsidR="00000074" w:rsidRDefault="008010D9" w:rsidP="008010D9">
      <w:pPr>
        <w:pStyle w:val="a3"/>
        <w:numPr>
          <w:ilvl w:val="0"/>
          <w:numId w:val="3"/>
        </w:numPr>
        <w:tabs>
          <w:tab w:val="left" w:pos="1560"/>
        </w:tabs>
        <w:spacing w:before="120" w:after="120"/>
        <w:ind w:left="1560" w:hanging="840"/>
      </w:pPr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Теория деятельности в трудах </w:t>
      </w:r>
      <w:proofErr w:type="spellStart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А.Н.Леонтьева</w:t>
      </w:r>
      <w:proofErr w:type="spellEnd"/>
      <w:r w:rsidRPr="008010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 его последователей.</w:t>
      </w:r>
    </w:p>
    <w:sectPr w:rsidR="00000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F63EE6"/>
    <w:multiLevelType w:val="hybridMultilevel"/>
    <w:tmpl w:val="6124214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976DEB"/>
    <w:multiLevelType w:val="hybridMultilevel"/>
    <w:tmpl w:val="1E48F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905A0B"/>
    <w:multiLevelType w:val="multilevel"/>
    <w:tmpl w:val="4AACF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0D9"/>
    <w:rsid w:val="008010D9"/>
    <w:rsid w:val="00994010"/>
    <w:rsid w:val="00BD49E8"/>
    <w:rsid w:val="00E0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4A326-8C8F-4807-B288-3E422DD1C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5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2018-10-21T17:31:00Z</dcterms:created>
  <dcterms:modified xsi:type="dcterms:W3CDTF">2018-10-21T17:38:00Z</dcterms:modified>
</cp:coreProperties>
</file>